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5" w:rsidRPr="00FE0205" w:rsidRDefault="00FE0205" w:rsidP="00FE0205">
      <w:pPr>
        <w:jc w:val="center"/>
        <w:rPr>
          <w:b/>
        </w:rPr>
      </w:pPr>
      <w:r w:rsidRPr="00FE0205">
        <w:rPr>
          <w:b/>
        </w:rPr>
        <w:t>REGULAMIN KONKURSU WIEDZY O POLSCE</w:t>
      </w:r>
    </w:p>
    <w:p w:rsidR="00FE0205" w:rsidRPr="00FE0205" w:rsidRDefault="00FE0205" w:rsidP="00FE0205">
      <w:pPr>
        <w:jc w:val="center"/>
        <w:rPr>
          <w:b/>
          <w:i/>
        </w:rPr>
      </w:pPr>
      <w:r w:rsidRPr="00FE0205">
        <w:rPr>
          <w:b/>
          <w:i/>
        </w:rPr>
        <w:t>"Polska da się lubić"</w:t>
      </w:r>
    </w:p>
    <w:p w:rsidR="00FE0205" w:rsidRPr="00401822" w:rsidRDefault="00FE0205" w:rsidP="00FE0205">
      <w:pPr>
        <w:jc w:val="center"/>
        <w:rPr>
          <w:b/>
        </w:rPr>
      </w:pPr>
      <w:r w:rsidRPr="00401822">
        <w:rPr>
          <w:b/>
        </w:rPr>
        <w:t>§ 1. Postanowienia ogólne</w:t>
      </w:r>
    </w:p>
    <w:p w:rsidR="00FE0205" w:rsidRDefault="00FE0205">
      <w:r>
        <w:t xml:space="preserve">1. Organizatorem konkursu jest Zespół Szkół Technicznych im. Jana Pawła II w Zbąszynku. </w:t>
      </w:r>
    </w:p>
    <w:p w:rsidR="00FE0205" w:rsidRDefault="00FE0205">
      <w:r>
        <w:t xml:space="preserve">2. Uczestnikami konkursu mogą być uczniowie gimnazjów i szkół </w:t>
      </w:r>
      <w:proofErr w:type="spellStart"/>
      <w:r>
        <w:t>ponadgimnazjalnych</w:t>
      </w:r>
      <w:proofErr w:type="spellEnd"/>
      <w:r>
        <w:t xml:space="preserve">. </w:t>
      </w:r>
    </w:p>
    <w:p w:rsidR="00FE0205" w:rsidRDefault="00FE0205">
      <w:r>
        <w:t xml:space="preserve">3. Celem konkursu jest: </w:t>
      </w:r>
    </w:p>
    <w:p w:rsidR="00FE0205" w:rsidRDefault="00FE0205">
      <w:pPr>
        <w:contextualSpacing/>
      </w:pPr>
      <w:r>
        <w:tab/>
        <w:t xml:space="preserve">- rozwijanie zainteresowań geograficznych i promowanie geografii jako przedmiotu </w:t>
      </w:r>
      <w:r>
        <w:tab/>
        <w:t xml:space="preserve">przyrodniczego wśród uczniów,  </w:t>
      </w:r>
    </w:p>
    <w:p w:rsidR="00FE0205" w:rsidRDefault="00FE0205">
      <w:pPr>
        <w:contextualSpacing/>
      </w:pPr>
      <w:r>
        <w:tab/>
        <w:t xml:space="preserve">- wskazanie na zależności między przyrodą a człowiekiem, </w:t>
      </w:r>
    </w:p>
    <w:p w:rsidR="00FE0205" w:rsidRDefault="00FE0205">
      <w:pPr>
        <w:contextualSpacing/>
      </w:pPr>
      <w:r>
        <w:tab/>
        <w:t xml:space="preserve">- rozbudzenie zainteresowań związanych z poznawaniem zjawisk przyrodniczych i wpływem </w:t>
      </w:r>
      <w:r>
        <w:tab/>
        <w:t xml:space="preserve">procesów </w:t>
      </w:r>
      <w:proofErr w:type="spellStart"/>
      <w:r>
        <w:t>pozaprzyrodniczych</w:t>
      </w:r>
      <w:proofErr w:type="spellEnd"/>
      <w:r>
        <w:t xml:space="preserve"> zachodzących  w Polsce, </w:t>
      </w:r>
    </w:p>
    <w:p w:rsidR="00FE0205" w:rsidRDefault="00FE0205">
      <w:pPr>
        <w:contextualSpacing/>
      </w:pPr>
      <w:r>
        <w:tab/>
        <w:t xml:space="preserve">- kształtowanie umiejętności korzystania z różnych źródeł i prezentacji wiedzy za pomocą </w:t>
      </w:r>
      <w:r>
        <w:tab/>
        <w:t xml:space="preserve">różnorodnych technik, </w:t>
      </w:r>
    </w:p>
    <w:p w:rsidR="00FE0205" w:rsidRDefault="00FE0205">
      <w:pPr>
        <w:contextualSpacing/>
      </w:pPr>
      <w:r>
        <w:tab/>
        <w:t>- stwarzanie możliwości współpracy między nauczycielami i uczniami różnych szkół,</w:t>
      </w:r>
    </w:p>
    <w:p w:rsidR="00FE0205" w:rsidRDefault="00FE0205">
      <w:pPr>
        <w:contextualSpacing/>
      </w:pPr>
      <w:r>
        <w:tab/>
        <w:t xml:space="preserve"> - rozwijanie uzdolnień, pobudzanie do kreatywności oraz podnoszenie poziomu wiedzy.</w:t>
      </w:r>
    </w:p>
    <w:p w:rsidR="00FE0205" w:rsidRDefault="00FE0205" w:rsidP="003312F2">
      <w:pPr>
        <w:contextualSpacing/>
        <w:jc w:val="both"/>
        <w:rPr>
          <w:b/>
        </w:rPr>
      </w:pPr>
      <w:r w:rsidRPr="00401822">
        <w:rPr>
          <w:b/>
        </w:rPr>
        <w:t>4</w:t>
      </w:r>
      <w:r>
        <w:t xml:space="preserve">. </w:t>
      </w:r>
      <w:r w:rsidRPr="00A648E9">
        <w:rPr>
          <w:b/>
        </w:rPr>
        <w:t xml:space="preserve">Warunkiem uczestnictwa w konkursu jest </w:t>
      </w:r>
      <w:r w:rsidR="00222DCE">
        <w:rPr>
          <w:b/>
        </w:rPr>
        <w:t>rozwiązywanie zadań i odpowiedzi na pytania konkursowe, które będą pojawiały się codziennie na stronie rekrutacyjnej szkoły przez tydzień poprzedzający dzień otwarty w naszej szkole, tj. od 14 do 18 marca włącznie.</w:t>
      </w:r>
    </w:p>
    <w:p w:rsidR="00222DCE" w:rsidRDefault="00222DCE" w:rsidP="003312F2">
      <w:pPr>
        <w:contextualSpacing/>
        <w:jc w:val="both"/>
        <w:rPr>
          <w:b/>
        </w:rPr>
      </w:pPr>
      <w:r>
        <w:rPr>
          <w:b/>
        </w:rPr>
        <w:t>Na stronie:</w:t>
      </w:r>
      <w:r w:rsidR="003312F2">
        <w:rPr>
          <w:b/>
        </w:rPr>
        <w:t xml:space="preserve"> </w:t>
      </w:r>
      <w:r>
        <w:rPr>
          <w:b/>
        </w:rPr>
        <w:t xml:space="preserve"> </w:t>
      </w:r>
      <w:r w:rsidRPr="00222DCE">
        <w:rPr>
          <w:b/>
        </w:rPr>
        <w:t>http://zst.zbaszynek.pl/rekrutacja/</w:t>
      </w:r>
      <w:r w:rsidR="003B6FCD">
        <w:rPr>
          <w:b/>
        </w:rPr>
        <w:t>,</w:t>
      </w:r>
      <w:r>
        <w:rPr>
          <w:b/>
        </w:rPr>
        <w:t xml:space="preserve"> w zakładce konkursy</w:t>
      </w:r>
      <w:r w:rsidR="003B6FCD">
        <w:rPr>
          <w:b/>
        </w:rPr>
        <w:t xml:space="preserve"> </w:t>
      </w:r>
      <w:r>
        <w:rPr>
          <w:b/>
        </w:rPr>
        <w:t>od 14 marca przez pięć kolejnych dni, w godzinach 16.00 - 21.00</w:t>
      </w:r>
      <w:r w:rsidR="003B6FCD">
        <w:rPr>
          <w:b/>
        </w:rPr>
        <w:t xml:space="preserve"> będą dostępne</w:t>
      </w:r>
      <w:r>
        <w:rPr>
          <w:b/>
        </w:rPr>
        <w:t xml:space="preserve"> zadania i zagadki geograficzne do rozwiązania.</w:t>
      </w:r>
    </w:p>
    <w:p w:rsidR="00222DCE" w:rsidRDefault="00222DCE" w:rsidP="003312F2">
      <w:pPr>
        <w:contextualSpacing/>
        <w:jc w:val="both"/>
      </w:pPr>
      <w:r>
        <w:rPr>
          <w:b/>
        </w:rPr>
        <w:t>Odpowiedzi będzie można umieszczać na specjalnie do tego celu załączonym formularz</w:t>
      </w:r>
      <w:r w:rsidR="003312F2">
        <w:rPr>
          <w:b/>
        </w:rPr>
        <w:t>u, w którym oprócz odpowiedzi  należy</w:t>
      </w:r>
      <w:r>
        <w:rPr>
          <w:b/>
        </w:rPr>
        <w:t xml:space="preserve"> podać dane osoby uczestniczącej w konkursie</w:t>
      </w:r>
    </w:p>
    <w:p w:rsidR="00401822" w:rsidRPr="00A648E9" w:rsidRDefault="00A771B8" w:rsidP="003312F2">
      <w:pPr>
        <w:contextualSpacing/>
        <w:jc w:val="both"/>
        <w:rPr>
          <w:b/>
        </w:rPr>
      </w:pPr>
      <w:r w:rsidRPr="00A648E9">
        <w:rPr>
          <w:b/>
        </w:rPr>
        <w:t>Z</w:t>
      </w:r>
      <w:r w:rsidR="00FE0205" w:rsidRPr="00A648E9">
        <w:rPr>
          <w:b/>
        </w:rPr>
        <w:t xml:space="preserve">głoszenia nie zawierające pełnych danych nie będą uprawniały do udziału w </w:t>
      </w:r>
      <w:r w:rsidR="00A648E9">
        <w:rPr>
          <w:b/>
        </w:rPr>
        <w:t>konkursie.</w:t>
      </w:r>
    </w:p>
    <w:p w:rsidR="00401822" w:rsidRDefault="001F5A14" w:rsidP="003312F2">
      <w:pPr>
        <w:contextualSpacing/>
        <w:jc w:val="both"/>
      </w:pPr>
      <w:r>
        <w:rPr>
          <w:b/>
        </w:rPr>
        <w:t>Zadania</w:t>
      </w:r>
      <w:r w:rsidR="00FE0205" w:rsidRPr="00A648E9">
        <w:rPr>
          <w:b/>
        </w:rPr>
        <w:t xml:space="preserve"> nadesłane po terminie nie biorą udziału w konkursie</w:t>
      </w:r>
      <w:r w:rsidR="00FE0205">
        <w:t>.</w:t>
      </w:r>
    </w:p>
    <w:p w:rsidR="00662916" w:rsidRDefault="00FE0205" w:rsidP="00401822">
      <w:pPr>
        <w:contextualSpacing/>
        <w:jc w:val="both"/>
      </w:pPr>
      <w:r w:rsidRPr="00401822">
        <w:rPr>
          <w:b/>
        </w:rPr>
        <w:t>6</w:t>
      </w:r>
      <w:r>
        <w:t xml:space="preserve">. </w:t>
      </w:r>
      <w:r w:rsidR="00662916">
        <w:t xml:space="preserve">Podczas każdego dnia konkursu Uczestnikom </w:t>
      </w:r>
      <w:r>
        <w:t>przyznawane</w:t>
      </w:r>
      <w:r w:rsidR="00662916">
        <w:t xml:space="preserve"> są punkty</w:t>
      </w:r>
      <w:r>
        <w:t>.</w:t>
      </w:r>
      <w:r w:rsidR="001F5A14">
        <w:t xml:space="preserve"> </w:t>
      </w:r>
    </w:p>
    <w:p w:rsidR="00662916" w:rsidRDefault="001F5A14" w:rsidP="00401822">
      <w:pPr>
        <w:contextualSpacing/>
        <w:jc w:val="both"/>
      </w:pPr>
      <w:r>
        <w:t>Na wyniki końcowe konkursu składają sie zsumowane punkty uzyskane w ciągu pięciu dni konkursu.</w:t>
      </w:r>
      <w:r w:rsidR="00FE0205">
        <w:t xml:space="preserve"> </w:t>
      </w:r>
      <w:r>
        <w:t>Trzy pierwsze osoby, kt</w:t>
      </w:r>
      <w:r w:rsidR="003312F2">
        <w:t>óre przyślą odpowiedzi otrzymują dodatkowe punkty, odpowiednio: pierws</w:t>
      </w:r>
      <w:r w:rsidR="00662916">
        <w:t>z</w:t>
      </w:r>
      <w:r w:rsidR="003312F2">
        <w:t xml:space="preserve">a osoba - 3 punkty, </w:t>
      </w:r>
      <w:r w:rsidR="003B6FCD">
        <w:t xml:space="preserve">druga osoba - 2 punkty, trzecia </w:t>
      </w:r>
      <w:r w:rsidR="003312F2">
        <w:t>osoba - 1 punkt.</w:t>
      </w:r>
      <w:r>
        <w:t xml:space="preserve"> </w:t>
      </w:r>
    </w:p>
    <w:p w:rsidR="00401822" w:rsidRDefault="003312F2" w:rsidP="00401822">
      <w:pPr>
        <w:contextualSpacing/>
        <w:jc w:val="both"/>
      </w:pPr>
      <w:r>
        <w:t>Konkurs wygrywa ten uczestnik, który w ci</w:t>
      </w:r>
      <w:r w:rsidR="00662916">
        <w:t>ą</w:t>
      </w:r>
      <w:r>
        <w:t>gu</w:t>
      </w:r>
      <w:r w:rsidR="003B6FCD">
        <w:t xml:space="preserve"> pięciu dni zgromadzi największą</w:t>
      </w:r>
      <w:r>
        <w:t xml:space="preserve"> ilość punktów. W</w:t>
      </w:r>
      <w:r w:rsidR="001F5A14">
        <w:t xml:space="preserve"> przypadku</w:t>
      </w:r>
      <w:r>
        <w:t>,</w:t>
      </w:r>
      <w:r w:rsidR="001F5A14">
        <w:t xml:space="preserve"> gdy u</w:t>
      </w:r>
      <w:r w:rsidR="00FE0205">
        <w:t xml:space="preserve">czestnicy startujący w konkursie </w:t>
      </w:r>
      <w:r w:rsidR="003B6FCD">
        <w:t>otrzymają</w:t>
      </w:r>
      <w:r>
        <w:t xml:space="preserve"> taką sama liczbę punktów, wygrywa ta osoba, której łączny czas wykonania zadań będzie najkrótszy. Uczestnicy </w:t>
      </w:r>
      <w:r w:rsidR="00FE0205">
        <w:t xml:space="preserve">będą oceniani według tych samych kryteriów bez względu na wiek uczniów. </w:t>
      </w:r>
    </w:p>
    <w:p w:rsidR="008071E6" w:rsidRDefault="00FE0205" w:rsidP="00401822">
      <w:pPr>
        <w:contextualSpacing/>
        <w:jc w:val="both"/>
      </w:pPr>
      <w:r w:rsidRPr="008071E6">
        <w:rPr>
          <w:b/>
        </w:rPr>
        <w:t>5</w:t>
      </w:r>
      <w:r>
        <w:t xml:space="preserve">. Wyniki </w:t>
      </w:r>
      <w:r w:rsidR="003312F2">
        <w:t>konkursu</w:t>
      </w:r>
      <w:r>
        <w:t xml:space="preserve"> zostaną </w:t>
      </w:r>
      <w:r w:rsidR="003312F2">
        <w:t>ogłoszone 21 marca 2016r. podczas "Wagarów w ZST"</w:t>
      </w:r>
      <w:r>
        <w:t xml:space="preserve"> </w:t>
      </w:r>
    </w:p>
    <w:p w:rsidR="00395189" w:rsidRPr="00395189" w:rsidRDefault="00FE0205" w:rsidP="00395189">
      <w:pPr>
        <w:contextualSpacing/>
        <w:jc w:val="center"/>
        <w:rPr>
          <w:b/>
        </w:rPr>
      </w:pPr>
      <w:r w:rsidRPr="00395189">
        <w:rPr>
          <w:b/>
        </w:rPr>
        <w:t>§ 5. Nagrody</w:t>
      </w:r>
    </w:p>
    <w:p w:rsidR="00395189" w:rsidRDefault="00FE0205" w:rsidP="00401822">
      <w:pPr>
        <w:contextualSpacing/>
        <w:jc w:val="both"/>
      </w:pPr>
      <w:r w:rsidRPr="00395189">
        <w:rPr>
          <w:b/>
        </w:rPr>
        <w:t>1</w:t>
      </w:r>
      <w:r>
        <w:t xml:space="preserve">. W konkursie zostaną przyznane nagrody. </w:t>
      </w:r>
    </w:p>
    <w:p w:rsidR="00395189" w:rsidRPr="00395189" w:rsidRDefault="00FE0205" w:rsidP="00395189">
      <w:pPr>
        <w:contextualSpacing/>
        <w:jc w:val="center"/>
        <w:rPr>
          <w:b/>
        </w:rPr>
      </w:pPr>
      <w:r w:rsidRPr="00395189">
        <w:rPr>
          <w:b/>
        </w:rPr>
        <w:t>§ 6. Przepisy końcowe i dodatkowe informacje</w:t>
      </w:r>
    </w:p>
    <w:p w:rsidR="002C7D0C" w:rsidRDefault="00FE0205" w:rsidP="00401822">
      <w:pPr>
        <w:contextualSpacing/>
        <w:jc w:val="both"/>
      </w:pPr>
      <w:r w:rsidRPr="002C7D0C">
        <w:rPr>
          <w:b/>
        </w:rPr>
        <w:t>1</w:t>
      </w:r>
      <w:r>
        <w:t>. Organizatorzy zastrzegają sobie prawo do zmiany regulaminu ze względu na ewentualne nieprzewidziane okoliczności pojawiające się podczas realizacji konkursu. Informacje na temat ewentualnych zmian będą zamieszczane na stronie internetowej: www.</w:t>
      </w:r>
      <w:r w:rsidR="002C7D0C">
        <w:t>zst.zbaszynek</w:t>
      </w:r>
      <w:r>
        <w:t xml:space="preserve">.pl oraz wysyłane na adresy e-mail podane w formularzu zgłoszeniowym. </w:t>
      </w:r>
    </w:p>
    <w:p w:rsidR="002C7D0C" w:rsidRDefault="00FE0205" w:rsidP="00401822">
      <w:pPr>
        <w:contextualSpacing/>
        <w:jc w:val="both"/>
      </w:pPr>
      <w:r w:rsidRPr="002C7D0C">
        <w:rPr>
          <w:b/>
        </w:rPr>
        <w:lastRenderedPageBreak/>
        <w:t>2</w:t>
      </w:r>
      <w:r>
        <w:t>. W sprawach dotyczących szczegółów konkursu można kontaktować s</w:t>
      </w:r>
      <w:r w:rsidR="002C7D0C">
        <w:t>ię bezpośrednio z koordynatorem</w:t>
      </w:r>
      <w:r w:rsidR="00D851A2">
        <w:t xml:space="preserve"> konkursu: p. </w:t>
      </w:r>
      <w:r w:rsidR="002C7D0C">
        <w:t xml:space="preserve">Hanną </w:t>
      </w:r>
      <w:proofErr w:type="spellStart"/>
      <w:r w:rsidR="002C7D0C">
        <w:t>Pracuk</w:t>
      </w:r>
      <w:proofErr w:type="spellEnd"/>
      <w:r>
        <w:t xml:space="preserve"> (nauczyciel</w:t>
      </w:r>
      <w:r w:rsidR="002C7D0C">
        <w:t>em</w:t>
      </w:r>
      <w:r>
        <w:t xml:space="preserve"> geografii i informatyki), tel. do </w:t>
      </w:r>
      <w:r w:rsidR="002C7D0C">
        <w:t xml:space="preserve">sekretariatu </w:t>
      </w:r>
      <w:r w:rsidR="00D851A2">
        <w:t>68 384 93 95</w:t>
      </w:r>
      <w:r>
        <w:t xml:space="preserve">, e-mail: </w:t>
      </w:r>
      <w:r w:rsidR="002C7D0C">
        <w:t>hanna.pracuk</w:t>
      </w:r>
      <w:r>
        <w:t>@</w:t>
      </w:r>
      <w:r w:rsidR="002C7D0C">
        <w:t>zstzbaszynek</w:t>
      </w:r>
      <w:r>
        <w:t xml:space="preserve">.pl </w:t>
      </w:r>
    </w:p>
    <w:p w:rsidR="002C7D0C" w:rsidRDefault="002C7D0C" w:rsidP="00401822">
      <w:pPr>
        <w:contextualSpacing/>
        <w:jc w:val="both"/>
      </w:pPr>
      <w:r>
        <w:rPr>
          <w:b/>
        </w:rPr>
        <w:t>3</w:t>
      </w:r>
      <w:r w:rsidR="00FE0205">
        <w:t xml:space="preserve">. Nagrodzeni i wyróżnieni uczniowie otrzymają dyplomy i nagrody rzeczowe. </w:t>
      </w:r>
    </w:p>
    <w:p w:rsidR="00B4545C" w:rsidRDefault="002C7D0C" w:rsidP="00401822">
      <w:pPr>
        <w:contextualSpacing/>
        <w:jc w:val="both"/>
      </w:pPr>
      <w:r>
        <w:rPr>
          <w:b/>
        </w:rPr>
        <w:t>4</w:t>
      </w:r>
      <w:r w:rsidR="00D851A2">
        <w:t xml:space="preserve">. </w:t>
      </w:r>
      <w:r w:rsidR="00FE0205">
        <w:t>Wzięcie udziału w konkursie jest równoznaczne z wyrażeniem zgody na wykorzystanie danych osobowych Uczestnika zgodnie z przepisami ustawy z 29 sierpnia 1997 roku o ochronie danych osobowych. Dane osobowe będą przechowywane i przetwarzane oraz wykorzystywane przez Organizatora na podstawie wyrażonej dobrowolnie przez Uczestnika Konkursu zgody, wyłącznie w związku z wykonaniem postanowień niniejszego Regulaminu. Każdy Uczestnik ma prawo do wglądu do swoich danych oraz ich poprawiania.</w:t>
      </w:r>
    </w:p>
    <w:sectPr w:rsidR="00B4545C" w:rsidSect="00B4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0205"/>
    <w:rsid w:val="001F5A14"/>
    <w:rsid w:val="00222DCE"/>
    <w:rsid w:val="002C7D0C"/>
    <w:rsid w:val="00314B44"/>
    <w:rsid w:val="003312F2"/>
    <w:rsid w:val="003330C0"/>
    <w:rsid w:val="00395189"/>
    <w:rsid w:val="003B6FCD"/>
    <w:rsid w:val="00401822"/>
    <w:rsid w:val="004D7DBF"/>
    <w:rsid w:val="00550D8E"/>
    <w:rsid w:val="00662916"/>
    <w:rsid w:val="007C3701"/>
    <w:rsid w:val="008071E6"/>
    <w:rsid w:val="00882049"/>
    <w:rsid w:val="00A648E9"/>
    <w:rsid w:val="00A771B8"/>
    <w:rsid w:val="00B4545C"/>
    <w:rsid w:val="00C65C57"/>
    <w:rsid w:val="00D62B8A"/>
    <w:rsid w:val="00D851A2"/>
    <w:rsid w:val="00E358DC"/>
    <w:rsid w:val="00FC6EC9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2016-03-09T20:28:00Z</dcterms:created>
  <dcterms:modified xsi:type="dcterms:W3CDTF">2016-03-09T20:28:00Z</dcterms:modified>
</cp:coreProperties>
</file>